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4B" w:rsidRPr="00AE742F" w:rsidRDefault="00AE742F" w:rsidP="00AE742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E742F">
        <w:rPr>
          <w:b/>
          <w:sz w:val="32"/>
          <w:szCs w:val="32"/>
        </w:rPr>
        <w:t>Luk Julefreden ind</w:t>
      </w:r>
    </w:p>
    <w:p w:rsidR="00AE742F" w:rsidRPr="00AE742F" w:rsidRDefault="00AE742F" w:rsidP="00AE742F">
      <w:pPr>
        <w:jc w:val="right"/>
      </w:pPr>
      <w:r>
        <w:t>Boje</w:t>
      </w:r>
      <w:r w:rsidRPr="00AE742F">
        <w:t>sen/</w:t>
      </w:r>
      <w:proofErr w:type="spellStart"/>
      <w:r w:rsidRPr="00AE742F">
        <w:t>Barndorf</w:t>
      </w:r>
      <w:r>
        <w:t>f</w:t>
      </w:r>
      <w:proofErr w:type="spellEnd"/>
    </w:p>
    <w:p w:rsidR="00AE742F" w:rsidRDefault="00AE742F"/>
    <w:p w:rsidR="00AE742F" w:rsidRDefault="00AE742F">
      <w:pPr>
        <w:rPr>
          <w:b/>
        </w:rPr>
      </w:pPr>
    </w:p>
    <w:p w:rsidR="00AE742F" w:rsidRPr="00AE742F" w:rsidRDefault="00AE742F">
      <w:pPr>
        <w:rPr>
          <w:b/>
        </w:rPr>
      </w:pPr>
      <w:r w:rsidRPr="00AE742F">
        <w:rPr>
          <w:b/>
        </w:rPr>
        <w:t>1. Vers</w:t>
      </w:r>
    </w:p>
    <w:p w:rsidR="00AE742F" w:rsidRDefault="00AE742F">
      <w:r>
        <w:t>I nat der tændes julelys på jord</w:t>
      </w:r>
    </w:p>
    <w:p w:rsidR="00AE742F" w:rsidRDefault="00AE742F">
      <w:r>
        <w:t>Og guds engel kommer til os hvis vi tror</w:t>
      </w:r>
    </w:p>
    <w:p w:rsidR="00AE742F" w:rsidRDefault="00AE742F">
      <w:r>
        <w:t>Lad lyset brænde i vort sind.</w:t>
      </w:r>
    </w:p>
    <w:p w:rsidR="00AE742F" w:rsidRDefault="00AE742F">
      <w:r>
        <w:t>Luk julefreden ind.</w:t>
      </w:r>
    </w:p>
    <w:p w:rsidR="00AE742F" w:rsidRDefault="00AE742F"/>
    <w:p w:rsidR="00AE742F" w:rsidRPr="00AE742F" w:rsidRDefault="00AE742F">
      <w:pPr>
        <w:rPr>
          <w:b/>
        </w:rPr>
      </w:pPr>
      <w:r w:rsidRPr="00AE742F">
        <w:rPr>
          <w:b/>
        </w:rPr>
        <w:t>2.Vers</w:t>
      </w:r>
    </w:p>
    <w:p w:rsidR="00AE742F" w:rsidRDefault="00AE742F">
      <w:r>
        <w:t>I nat der fødes Jesus på vor jord</w:t>
      </w:r>
    </w:p>
    <w:p w:rsidR="00AE742F" w:rsidRDefault="00AE742F">
      <w:r>
        <w:t>Alle englene de flyver uden snor</w:t>
      </w:r>
    </w:p>
    <w:p w:rsidR="00AE742F" w:rsidRDefault="00AE742F" w:rsidP="00AE742F">
      <w:r>
        <w:t>Lad lyset brænde i vort sind.</w:t>
      </w:r>
    </w:p>
    <w:p w:rsidR="00AE742F" w:rsidRDefault="00AE742F" w:rsidP="00AE742F">
      <w:r>
        <w:t>Luk julefreden ind.</w:t>
      </w:r>
    </w:p>
    <w:p w:rsidR="00AE742F" w:rsidRDefault="00AE742F"/>
    <w:p w:rsidR="00AE742F" w:rsidRPr="00AE742F" w:rsidRDefault="00AE742F">
      <w:pPr>
        <w:rPr>
          <w:b/>
        </w:rPr>
      </w:pPr>
      <w:r w:rsidRPr="00AE742F">
        <w:rPr>
          <w:b/>
        </w:rPr>
        <w:t>3.Vers</w:t>
      </w:r>
    </w:p>
    <w:p w:rsidR="00AE742F" w:rsidRDefault="00AE742F">
      <w:r>
        <w:t xml:space="preserve">På </w:t>
      </w:r>
      <w:proofErr w:type="spellStart"/>
      <w:r>
        <w:t>him-lens</w:t>
      </w:r>
      <w:proofErr w:type="spellEnd"/>
      <w:r>
        <w:t xml:space="preserve"> tæppe findes der en stjerne, </w:t>
      </w:r>
    </w:p>
    <w:p w:rsidR="00AE742F" w:rsidRDefault="00AE742F">
      <w:r>
        <w:t>Der lyser op, skønt den er i det fjerne</w:t>
      </w:r>
    </w:p>
    <w:p w:rsidR="00AE742F" w:rsidRDefault="00AE742F" w:rsidP="00AE742F">
      <w:r>
        <w:t>Lad lyset brænde i vort sind.</w:t>
      </w:r>
    </w:p>
    <w:p w:rsidR="00AE742F" w:rsidRDefault="00AE742F" w:rsidP="00AE742F">
      <w:r>
        <w:t>Luk julefreden ind.</w:t>
      </w:r>
    </w:p>
    <w:p w:rsidR="00AE742F" w:rsidRDefault="00AE742F"/>
    <w:p w:rsidR="00AE742F" w:rsidRPr="00AE742F" w:rsidRDefault="00AE742F">
      <w:pPr>
        <w:rPr>
          <w:b/>
        </w:rPr>
      </w:pPr>
      <w:r w:rsidRPr="00AE742F">
        <w:rPr>
          <w:b/>
        </w:rPr>
        <w:t>4. Vers</w:t>
      </w:r>
    </w:p>
    <w:p w:rsidR="00AE742F" w:rsidRDefault="00AE742F">
      <w:r>
        <w:t xml:space="preserve">Og lam og løve de vil slutte fred </w:t>
      </w:r>
    </w:p>
    <w:p w:rsidR="00AE742F" w:rsidRDefault="00AE742F">
      <w:r>
        <w:t>Tæt ved krybbens fod der lægger de sig ned</w:t>
      </w:r>
    </w:p>
    <w:p w:rsidR="00AE742F" w:rsidRDefault="00AE742F" w:rsidP="00AE742F">
      <w:r>
        <w:t>Lad lyset brænde i vort sind.</w:t>
      </w:r>
    </w:p>
    <w:p w:rsidR="00AE742F" w:rsidRDefault="00AE742F" w:rsidP="00AE742F">
      <w:r>
        <w:t>Luk julefreden ind.</w:t>
      </w:r>
    </w:p>
    <w:p w:rsidR="00AE742F" w:rsidRDefault="00AE742F"/>
    <w:p w:rsidR="00AE742F" w:rsidRDefault="00AE742F"/>
    <w:p w:rsidR="00AE742F" w:rsidRPr="00AE742F" w:rsidRDefault="00AE742F">
      <w:pPr>
        <w:rPr>
          <w:b/>
        </w:rPr>
      </w:pPr>
      <w:r w:rsidRPr="00AE742F">
        <w:rPr>
          <w:b/>
        </w:rPr>
        <w:t>5. Vers</w:t>
      </w:r>
    </w:p>
    <w:p w:rsidR="00AE742F" w:rsidRDefault="00AE742F">
      <w:r>
        <w:t>Gud, lad dinengel dale til vor jord</w:t>
      </w:r>
    </w:p>
    <w:p w:rsidR="00AE742F" w:rsidRDefault="00AE742F">
      <w:r>
        <w:t>Og lad julefreden sænkes hvor vi bor</w:t>
      </w:r>
    </w:p>
    <w:p w:rsidR="00AE742F" w:rsidRDefault="00AE742F">
      <w:r>
        <w:t>Når lyset brænder i vort sind</w:t>
      </w:r>
    </w:p>
    <w:p w:rsidR="00AE742F" w:rsidRDefault="00AE742F">
      <w:r>
        <w:t>Har freden fundet ind,</w:t>
      </w:r>
    </w:p>
    <w:p w:rsidR="00AE742F" w:rsidRDefault="00AE742F">
      <w:r>
        <w:t>Har freden fundet ind.</w:t>
      </w:r>
    </w:p>
    <w:sectPr w:rsidR="00AE742F" w:rsidSect="009D1D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2F"/>
    <w:rsid w:val="00123D4E"/>
    <w:rsid w:val="009D1D4B"/>
    <w:rsid w:val="00AE742F"/>
    <w:rsid w:val="00C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DBBD041-0665-4B0F-886E-50586AD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3D4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123D4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D4E"/>
    <w:rPr>
      <w:rFonts w:eastAsiaTheme="majorEastAsia" w:cstheme="majorBidi"/>
      <w:b/>
      <w:bCs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D4E"/>
    <w:rPr>
      <w:rFonts w:eastAsiaTheme="majorEastAsia" w:cstheme="majorBidi"/>
      <w:b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Universitet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Galting</dc:creator>
  <cp:keywords/>
  <dc:description/>
  <cp:lastModifiedBy>Birgitte Pickering</cp:lastModifiedBy>
  <cp:revision>2</cp:revision>
  <dcterms:created xsi:type="dcterms:W3CDTF">2019-11-18T07:21:00Z</dcterms:created>
  <dcterms:modified xsi:type="dcterms:W3CDTF">2019-11-18T07:21:00Z</dcterms:modified>
</cp:coreProperties>
</file>